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bookmarkStart w:id="0" w:name="_GoBack"/>
      <w:bookmarkEnd w:id="0"/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801F2D">
        <w:rPr>
          <w:rFonts w:ascii="Arial" w:hAnsi="Arial" w:cs="Arial"/>
          <w:sz w:val="22"/>
          <w:szCs w:val="22"/>
        </w:rPr>
        <w:t>8</w:t>
      </w:r>
      <w:r w:rsidRPr="00491A4A">
        <w:rPr>
          <w:rFonts w:ascii="Arial" w:hAnsi="Arial" w:cs="Arial"/>
          <w:sz w:val="22"/>
          <w:szCs w:val="22"/>
        </w:rPr>
        <w:t xml:space="preserve"> 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pieczątka /  pieczątki</w:t>
      </w:r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lastRenderedPageBreak/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Do wykazu należy załączyć dowody potwierdzające, że roboty wymienione w wykazie zostały wykonane zgodnie                        z przepisami prawa budowlanego i prawidłowo ukończone. Dowodami są referencje bądź inne dokumenty wystawione przez podmiot, na rzecz którego roboty budowlane były wykonywane, a jeżeli z uzasadnionej przyczyny o obiektywnym charakterze wykonawca nie jest w stanie uzyskać tych dokumentów – inne dokumenty. Wskazane jest aby dowody te zawierały co najmniej: wskazanie,  że Wykonawca realizował roboty, których dokumenty dotyczą, wskazanie Zamawiającego, przedmiot / rodzaj wykonanych robót, wartość wykonanych robót, datę i miejsce wykonania, opinię 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nie budzące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34642A" w:rsidRPr="0034642A" w:rsidTr="005F730C">
      <w:trPr>
        <w:jc w:val="center"/>
      </w:trPr>
      <w:tc>
        <w:tcPr>
          <w:tcW w:w="3070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24D6B0A2" wp14:editId="5B42F544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32C8174F" wp14:editId="4132F0DD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5A4F2CD8" wp14:editId="2A783D27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„</w:t>
    </w:r>
    <w:r w:rsidR="00290945" w:rsidRPr="00290945">
      <w:rPr>
        <w:rFonts w:ascii="Arial" w:eastAsia="Calibri" w:hAnsi="Arial" w:cs="Arial"/>
        <w:b/>
        <w:bCs/>
        <w:i/>
        <w:sz w:val="16"/>
        <w:szCs w:val="28"/>
        <w:lang w:eastAsia="en-US"/>
      </w:rPr>
      <w:t>Przebudowa targowiska gminnego przy ul. Koneckiej w Żarnowie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>”</w:t>
    </w:r>
  </w:p>
  <w:p w:rsidR="005F7A19" w:rsidRPr="005F7A19" w:rsidRDefault="005F7A19" w:rsidP="005F7A19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  <w:r w:rsidRPr="005F7A19">
      <w:rPr>
        <w:rFonts w:ascii="Arial" w:eastAsiaTheme="minorHAnsi" w:hAnsi="Arial" w:cs="Arial"/>
        <w:i/>
        <w:sz w:val="16"/>
        <w:szCs w:val="22"/>
        <w:lang w:eastAsia="en-US"/>
      </w:rPr>
      <w:t>RS.I.271.</w:t>
    </w:r>
    <w:r w:rsidR="005A63C4">
      <w:rPr>
        <w:rFonts w:ascii="Arial" w:eastAsiaTheme="minorHAnsi" w:hAnsi="Arial" w:cs="Arial"/>
        <w:i/>
        <w:sz w:val="16"/>
        <w:szCs w:val="22"/>
        <w:lang w:eastAsia="en-US"/>
      </w:rPr>
      <w:t>1</w:t>
    </w:r>
    <w:r w:rsidR="00611D9C">
      <w:rPr>
        <w:rFonts w:ascii="Arial" w:eastAsiaTheme="minorHAnsi" w:hAnsi="Arial" w:cs="Arial"/>
        <w:i/>
        <w:sz w:val="16"/>
        <w:szCs w:val="22"/>
        <w:lang w:eastAsia="en-US"/>
      </w:rPr>
      <w:t>6</w:t>
    </w:r>
    <w:r w:rsidR="005E67BD">
      <w:rPr>
        <w:rFonts w:ascii="Arial" w:eastAsiaTheme="minorHAnsi" w:hAnsi="Arial" w:cs="Arial"/>
        <w:i/>
        <w:sz w:val="16"/>
        <w:szCs w:val="22"/>
        <w:lang w:eastAsia="en-US"/>
      </w:rPr>
      <w:t>.</w:t>
    </w:r>
    <w:r w:rsidR="00E075A1">
      <w:rPr>
        <w:rFonts w:ascii="Arial" w:eastAsiaTheme="minorHAnsi" w:hAnsi="Arial" w:cs="Arial"/>
        <w:i/>
        <w:sz w:val="16"/>
        <w:szCs w:val="22"/>
        <w:lang w:eastAsia="en-US"/>
      </w:rPr>
      <w:t>2018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F7363"/>
    <w:rsid w:val="00290945"/>
    <w:rsid w:val="0034642A"/>
    <w:rsid w:val="00491A4A"/>
    <w:rsid w:val="00584E08"/>
    <w:rsid w:val="005A63C4"/>
    <w:rsid w:val="005A7FAE"/>
    <w:rsid w:val="005E67BD"/>
    <w:rsid w:val="005F7A19"/>
    <w:rsid w:val="006050FB"/>
    <w:rsid w:val="00611D9C"/>
    <w:rsid w:val="00801F2D"/>
    <w:rsid w:val="008952D0"/>
    <w:rsid w:val="008A1E73"/>
    <w:rsid w:val="009A5B57"/>
    <w:rsid w:val="00A6782E"/>
    <w:rsid w:val="00B21626"/>
    <w:rsid w:val="00D81FA8"/>
    <w:rsid w:val="00E0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18</cp:revision>
  <cp:lastPrinted>2018-03-07T12:39:00Z</cp:lastPrinted>
  <dcterms:created xsi:type="dcterms:W3CDTF">2017-02-02T13:52:00Z</dcterms:created>
  <dcterms:modified xsi:type="dcterms:W3CDTF">2018-06-05T08:29:00Z</dcterms:modified>
</cp:coreProperties>
</file>